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Nr sprawy </w:t>
      </w:r>
      <w:r w:rsidR="0071036B" w:rsidRPr="0055014C">
        <w:rPr>
          <w:rFonts w:ascii="Times New Roman" w:hAnsi="Times New Roman" w:cs="Times New Roman"/>
          <w:sz w:val="24"/>
          <w:szCs w:val="24"/>
        </w:rPr>
        <w:t>MZŻ. 252-</w:t>
      </w:r>
      <w:r w:rsidR="00CD218A">
        <w:rPr>
          <w:rFonts w:ascii="Times New Roman" w:hAnsi="Times New Roman" w:cs="Times New Roman"/>
          <w:sz w:val="24"/>
          <w:szCs w:val="24"/>
        </w:rPr>
        <w:t>1</w:t>
      </w:r>
      <w:r w:rsidR="00B71CB4">
        <w:rPr>
          <w:rFonts w:ascii="Times New Roman" w:hAnsi="Times New Roman" w:cs="Times New Roman"/>
          <w:sz w:val="24"/>
          <w:szCs w:val="24"/>
        </w:rPr>
        <w:t>8</w:t>
      </w:r>
      <w:r w:rsidR="000A022F" w:rsidRPr="0055014C">
        <w:rPr>
          <w:rFonts w:ascii="Times New Roman" w:hAnsi="Times New Roman" w:cs="Times New Roman"/>
          <w:sz w:val="24"/>
          <w:szCs w:val="24"/>
        </w:rPr>
        <w:t>/2</w:t>
      </w:r>
      <w:r w:rsidR="00CD218A">
        <w:rPr>
          <w:rFonts w:ascii="Times New Roman" w:hAnsi="Times New Roman" w:cs="Times New Roman"/>
          <w:sz w:val="24"/>
          <w:szCs w:val="24"/>
        </w:rPr>
        <w:t>3</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A15CBC" w:rsidRPr="00A15CBC">
        <w:rPr>
          <w:rFonts w:cs="Times New Roman"/>
          <w:b/>
          <w:i/>
        </w:rPr>
        <w:t>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A15CBC" w:rsidRPr="0055014C">
        <w:rPr>
          <w:rFonts w:cs="Times New Roman"/>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tj. do Żłobka nr 2</w:t>
      </w:r>
      <w:r w:rsidR="00070630" w:rsidRPr="0055014C">
        <w:rPr>
          <w:rFonts w:cs="Times New Roman"/>
          <w:b/>
          <w:i/>
          <w:color w:val="000000"/>
        </w:rPr>
        <w:t xml:space="preserve">, mieszczącego się przy ul. </w:t>
      </w:r>
      <w:r w:rsidR="00B7134F">
        <w:rPr>
          <w:rFonts w:cs="Times New Roman"/>
          <w:b/>
          <w:i/>
          <w:color w:val="000000"/>
        </w:rPr>
        <w:t>Okrzei 11</w:t>
      </w:r>
      <w:r w:rsidR="002470F1">
        <w:rPr>
          <w:rFonts w:cs="Times New Roman"/>
          <w:b/>
          <w:i/>
          <w:color w:val="000000"/>
        </w:rPr>
        <w:t xml:space="preserve">, </w:t>
      </w:r>
      <w:r w:rsidR="00B7134F">
        <w:rPr>
          <w:rFonts w:cs="Times New Roman"/>
          <w:b/>
          <w:i/>
          <w:color w:val="000000"/>
        </w:rPr>
        <w:t>20-128</w:t>
      </w:r>
      <w:r w:rsidR="00070630" w:rsidRPr="0055014C">
        <w:rPr>
          <w:rFonts w:cs="Times New Roman"/>
          <w:b/>
          <w:i/>
          <w:color w:val="000000"/>
        </w:rPr>
        <w:t xml:space="preserve">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w:t>
      </w:r>
      <w:r w:rsidR="00CD218A">
        <w:rPr>
          <w:rFonts w:cs="Times New Roman"/>
          <w:color w:val="000000"/>
        </w:rPr>
        <w:t xml:space="preserve">                     </w:t>
      </w:r>
      <w:r w:rsidRPr="0055014C">
        <w:rPr>
          <w:rFonts w:cs="Times New Roman"/>
          <w:color w:val="000000"/>
        </w:rPr>
        <w:t xml:space="preserve">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r>
      <w:r w:rsidR="006C7A4D" w:rsidRPr="0055014C">
        <w:rPr>
          <w:rFonts w:cs="Times New Roman"/>
          <w:color w:val="000000"/>
        </w:rPr>
        <w:t>Oświadczam(y), że przedmiot zamówienia zrealizujemy w terminie –</w:t>
      </w:r>
      <w:r w:rsidR="0018461A">
        <w:rPr>
          <w:rFonts w:cs="Times New Roman"/>
          <w:color w:val="000000"/>
        </w:rPr>
        <w:t xml:space="preserve"> od 01.01.2024</w:t>
      </w:r>
      <w:r w:rsidR="007E4CF1">
        <w:rPr>
          <w:rFonts w:cs="Times New Roman"/>
          <w:color w:val="000000"/>
        </w:rPr>
        <w:t xml:space="preserve">r. do </w:t>
      </w:r>
      <w:r w:rsidR="006C7A4D" w:rsidRPr="0055014C">
        <w:rPr>
          <w:rFonts w:cs="Times New Roman"/>
          <w:color w:val="000000"/>
        </w:rPr>
        <w:t xml:space="preserve"> </w:t>
      </w:r>
      <w:r w:rsidR="00A15CBC">
        <w:rPr>
          <w:rFonts w:cs="Times New Roman"/>
          <w:color w:val="000000"/>
        </w:rPr>
        <w:lastRenderedPageBreak/>
        <w:t>23</w:t>
      </w:r>
      <w:r w:rsidR="0018461A">
        <w:rPr>
          <w:rFonts w:cs="Times New Roman"/>
          <w:color w:val="000000"/>
        </w:rPr>
        <w:t>.01.2024</w:t>
      </w:r>
      <w:r w:rsidR="007E4CF1">
        <w:rPr>
          <w:rFonts w:cs="Times New Roman"/>
          <w:color w:val="000000"/>
        </w:rPr>
        <w:t>r.</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 xml:space="preserve">b) </w:t>
      </w:r>
      <w:r w:rsidR="00784D80">
        <w:rPr>
          <w:rFonts w:cs="Times New Roman"/>
          <w:color w:val="000000"/>
        </w:rPr>
        <w:t>………………</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CD218A" w:rsidRDefault="00CD218A"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lastRenderedPageBreak/>
        <w:t>Nr sprawy MZŻ. 252-</w:t>
      </w:r>
      <w:r w:rsidR="00BC1FB4">
        <w:rPr>
          <w:rFonts w:ascii="Times New Roman" w:hAnsi="Times New Roman" w:cs="Times New Roman"/>
          <w:sz w:val="24"/>
          <w:szCs w:val="24"/>
        </w:rPr>
        <w:t>1</w:t>
      </w:r>
      <w:r w:rsidR="00B71CB4">
        <w:rPr>
          <w:rFonts w:ascii="Times New Roman" w:hAnsi="Times New Roman" w:cs="Times New Roman"/>
          <w:sz w:val="24"/>
          <w:szCs w:val="24"/>
        </w:rPr>
        <w:t>8</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CD218A">
        <w:rPr>
          <w:rFonts w:ascii="Times New Roman" w:hAnsi="Times New Roman" w:cs="Times New Roman"/>
          <w:sz w:val="24"/>
          <w:szCs w:val="24"/>
        </w:rPr>
        <w:t>3</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5D7E5D">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w:t>
            </w:r>
            <w:r w:rsidR="005D7E5D">
              <w:rPr>
                <w:rFonts w:ascii="Times New Roman" w:hAnsi="Times New Roman" w:cs="Times New Roman"/>
                <w:color w:val="000000"/>
              </w:rPr>
              <w:t xml:space="preserve">do zmiękczania wody typu </w:t>
            </w:r>
            <w:proofErr w:type="spellStart"/>
            <w:r w:rsidR="005D7E5D">
              <w:rPr>
                <w:rFonts w:ascii="Times New Roman" w:hAnsi="Times New Roman" w:cs="Times New Roman"/>
                <w:color w:val="000000"/>
              </w:rPr>
              <w:t>Solaqua</w:t>
            </w:r>
            <w:proofErr w:type="spellEnd"/>
            <w:r w:rsidR="005D7E5D">
              <w:rPr>
                <w:rFonts w:ascii="Times New Roman" w:hAnsi="Times New Roman" w:cs="Times New Roman"/>
                <w:color w:val="000000"/>
              </w:rPr>
              <w:t xml:space="preserve"> lub </w:t>
            </w:r>
            <w:r w:rsidR="00576456" w:rsidRPr="0055014C">
              <w:rPr>
                <w:rFonts w:ascii="Times New Roman" w:hAnsi="Times New Roman" w:cs="Times New Roman"/>
                <w:color w:val="000000"/>
              </w:rPr>
              <w:t>tablet</w:t>
            </w:r>
            <w:r w:rsidR="005D7E5D">
              <w:rPr>
                <w:rFonts w:ascii="Times New Roman" w:hAnsi="Times New Roman" w:cs="Times New Roman"/>
                <w:color w:val="000000"/>
              </w:rPr>
              <w:t>ki solne do systemu uzdatniania wody</w:t>
            </w:r>
            <w:r w:rsidR="00576456" w:rsidRPr="0055014C">
              <w:rPr>
                <w:rFonts w:ascii="Times New Roman" w:hAnsi="Times New Roman" w:cs="Times New Roman"/>
                <w:color w:val="000000"/>
              </w:rPr>
              <w:t>, opakowani</w:t>
            </w:r>
            <w:r w:rsidR="00E55096">
              <w:rPr>
                <w:rFonts w:ascii="Times New Roman" w:hAnsi="Times New Roman" w:cs="Times New Roman"/>
                <w:color w:val="000000"/>
              </w:rPr>
              <w:t>e</w:t>
            </w:r>
            <w:r w:rsidR="00576456" w:rsidRPr="0055014C">
              <w:rPr>
                <w:rFonts w:ascii="Times New Roman" w:hAnsi="Times New Roman" w:cs="Times New Roman"/>
                <w:color w:val="000000"/>
              </w:rPr>
              <w:t xml:space="preserve"> po </w:t>
            </w:r>
            <w:r w:rsidRPr="0055014C">
              <w:rPr>
                <w:rFonts w:ascii="Times New Roman" w:hAnsi="Times New Roman" w:cs="Times New Roman"/>
                <w:color w:val="000000"/>
              </w:rPr>
              <w:t>25 kg</w:t>
            </w:r>
          </w:p>
        </w:tc>
        <w:tc>
          <w:tcPr>
            <w:tcW w:w="709" w:type="dxa"/>
            <w:vAlign w:val="bottom"/>
          </w:tcPr>
          <w:p w:rsidR="00070630" w:rsidRPr="0055014C" w:rsidRDefault="007E4CF1" w:rsidP="005D0E99">
            <w:pPr>
              <w:rPr>
                <w:rFonts w:ascii="Times New Roman" w:hAnsi="Times New Roman" w:cs="Times New Roman"/>
              </w:rPr>
            </w:pPr>
            <w:r>
              <w:rPr>
                <w:rFonts w:ascii="Times New Roman" w:hAnsi="Times New Roman" w:cs="Times New Roman"/>
              </w:rPr>
              <w:t>kg</w:t>
            </w:r>
          </w:p>
        </w:tc>
        <w:tc>
          <w:tcPr>
            <w:tcW w:w="850" w:type="dxa"/>
            <w:vAlign w:val="bottom"/>
          </w:tcPr>
          <w:p w:rsidR="00070630" w:rsidRPr="0055014C" w:rsidRDefault="007E4CF1" w:rsidP="00070630">
            <w:pPr>
              <w:jc w:val="right"/>
              <w:rPr>
                <w:rFonts w:ascii="Times New Roman" w:hAnsi="Times New Roman" w:cs="Times New Roman"/>
              </w:rPr>
            </w:pPr>
            <w:r>
              <w:rPr>
                <w:rFonts w:ascii="Times New Roman" w:hAnsi="Times New Roman" w:cs="Times New Roman"/>
              </w:rPr>
              <w:t>1750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BC1FB4">
        <w:rPr>
          <w:rFonts w:ascii="Times New Roman" w:hAnsi="Times New Roman" w:cs="Times New Roman"/>
          <w:sz w:val="24"/>
          <w:szCs w:val="24"/>
        </w:rPr>
        <w:t>1</w:t>
      </w:r>
      <w:r w:rsidR="00B71CB4">
        <w:rPr>
          <w:rFonts w:ascii="Times New Roman" w:hAnsi="Times New Roman" w:cs="Times New Roman"/>
          <w:sz w:val="24"/>
          <w:szCs w:val="24"/>
        </w:rPr>
        <w:t>8</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8C5DB6">
        <w:rPr>
          <w:rFonts w:ascii="Times New Roman" w:hAnsi="Times New Roman" w:cs="Times New Roman"/>
          <w:sz w:val="24"/>
          <w:szCs w:val="24"/>
        </w:rPr>
        <w:t>3</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w:t>
      </w:r>
      <w:r w:rsidR="008C5DB6">
        <w:rPr>
          <w:rFonts w:ascii="Times New Roman" w:hAnsi="Times New Roman" w:cs="Times New Roman"/>
          <w:b/>
          <w:sz w:val="24"/>
          <w:szCs w:val="24"/>
        </w:rPr>
        <w:t>3</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t>
      </w:r>
      <w:r w:rsidR="008C5DB6">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A15CBC" w:rsidRPr="00A15CBC">
        <w:rPr>
          <w:rFonts w:ascii="Times New Roman" w:hAnsi="Times New Roman" w:cs="Times New Roman"/>
          <w:b/>
          <w:i/>
          <w:sz w:val="24"/>
          <w:szCs w:val="24"/>
        </w:rPr>
        <w:t>dostawa soli</w:t>
      </w:r>
      <w:r w:rsidR="00A15CBC" w:rsidRPr="00A15CBC">
        <w:rPr>
          <w:rFonts w:ascii="Times New Roman" w:hAnsi="Times New Roman" w:cs="Times New Roman"/>
          <w:b/>
          <w:i/>
          <w:color w:val="000000"/>
        </w:rPr>
        <w:t xml:space="preserve"> do zmiękczania wody typu </w:t>
      </w:r>
      <w:proofErr w:type="spellStart"/>
      <w:r w:rsidR="00A15CBC" w:rsidRPr="00A15CBC">
        <w:rPr>
          <w:rFonts w:ascii="Times New Roman" w:hAnsi="Times New Roman" w:cs="Times New Roman"/>
          <w:b/>
          <w:i/>
          <w:color w:val="000000"/>
        </w:rPr>
        <w:t>Solaqua</w:t>
      </w:r>
      <w:proofErr w:type="spellEnd"/>
      <w:r w:rsidR="00A15CBC" w:rsidRPr="00A15CBC">
        <w:rPr>
          <w:rFonts w:ascii="Times New Roman" w:hAnsi="Times New Roman" w:cs="Times New Roman"/>
          <w:b/>
          <w:i/>
          <w:color w:val="000000"/>
        </w:rPr>
        <w:t xml:space="preserve"> lub tabletki solne do systemu uzdatniania wody, opakowanie po 25 kg</w:t>
      </w:r>
      <w:r w:rsidR="00A15CBC" w:rsidRPr="0055014C">
        <w:rPr>
          <w:rFonts w:ascii="Times New Roman" w:hAnsi="Times New Roman" w:cs="Times New Roman"/>
          <w:sz w:val="24"/>
          <w:szCs w:val="24"/>
        </w:rPr>
        <w:t xml:space="preserve"> </w:t>
      </w:r>
      <w:r w:rsidR="006C63BE" w:rsidRPr="00CD0618">
        <w:rPr>
          <w:rFonts w:ascii="Times New Roman" w:eastAsia="TTE19EF530t00" w:hAnsi="Times New Roman" w:cs="Times New Roman"/>
          <w:sz w:val="24"/>
          <w:szCs w:val="24"/>
        </w:rPr>
        <w:t>(</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w:t>
      </w:r>
      <w:r w:rsidR="00CD0618">
        <w:rPr>
          <w:rStyle w:val="Odwoaniedokomentarza"/>
        </w:rPr>
        <w:t xml:space="preserve"> </w:t>
      </w:r>
      <w:r w:rsidRPr="0055014C">
        <w:rPr>
          <w:rFonts w:ascii="Times New Roman" w:eastAsia="TTE19EF530t00" w:hAnsi="Times New Roman" w:cs="Times New Roman"/>
          <w:sz w:val="24"/>
          <w:szCs w:val="24"/>
        </w:rPr>
        <w:t>i opisany został asortyment pod względem ilościowym, jakościowym jak i cenowym</w:t>
      </w:r>
      <w:r w:rsidR="00CD0618">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8B40A3">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8B40A3">
      <w:pPr>
        <w:pStyle w:val="Styl"/>
        <w:tabs>
          <w:tab w:val="left" w:pos="284"/>
        </w:tabs>
        <w:spacing w:before="120" w:after="120" w:line="360" w:lineRule="auto"/>
        <w:ind w:left="284" w:hanging="284"/>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C210F" w:rsidP="00AC210F">
      <w:pPr>
        <w:pStyle w:val="Styl"/>
        <w:tabs>
          <w:tab w:val="left" w:pos="340"/>
          <w:tab w:val="left" w:pos="426"/>
          <w:tab w:val="center" w:leader="dot" w:pos="8683"/>
        </w:tabs>
        <w:spacing w:before="120" w:after="120" w:line="360" w:lineRule="auto"/>
        <w:jc w:val="both"/>
        <w:rPr>
          <w:rFonts w:cs="Times New Roman"/>
          <w:color w:val="000000"/>
          <w:w w:val="106"/>
        </w:rPr>
      </w:pPr>
      <w:r>
        <w:rPr>
          <w:rFonts w:cs="Times New Roman"/>
        </w:rPr>
        <w:t xml:space="preserve">      </w:t>
      </w:r>
      <w:r w:rsidR="00A0670B" w:rsidRPr="0055014C">
        <w:rPr>
          <w:rFonts w:cs="Times New Roman"/>
        </w:rPr>
        <w:t>(s</w:t>
      </w:r>
      <w:r w:rsidR="00A0670B" w:rsidRPr="0055014C">
        <w:rPr>
          <w:rFonts w:cs="Times New Roman"/>
          <w:color w:val="000000"/>
          <w:w w:val="106"/>
        </w:rPr>
        <w:t xml:space="preserve">łownie: </w:t>
      </w:r>
      <w:r w:rsidR="001725C3" w:rsidRPr="0055014C">
        <w:rPr>
          <w:rFonts w:cs="Times New Roman"/>
          <w:color w:val="000000"/>
          <w:w w:val="106"/>
        </w:rPr>
        <w:t>…………………………………………………………………………..</w:t>
      </w:r>
      <w:r w:rsidR="00A0670B" w:rsidRPr="0055014C">
        <w:rPr>
          <w:rFonts w:cs="Times New Roman"/>
          <w:color w:val="000000"/>
          <w:w w:val="106"/>
        </w:rPr>
        <w:t>)</w:t>
      </w:r>
    </w:p>
    <w:p w:rsidR="0038723F" w:rsidRDefault="0038723F" w:rsidP="0038723F">
      <w:pPr>
        <w:pStyle w:val="Styl"/>
        <w:tabs>
          <w:tab w:val="left" w:pos="284"/>
          <w:tab w:val="center" w:leader="dot" w:pos="8683"/>
        </w:tabs>
        <w:spacing w:before="120" w:after="120" w:line="360" w:lineRule="auto"/>
        <w:ind w:left="284" w:hanging="284"/>
        <w:jc w:val="both"/>
        <w:rPr>
          <w:rFonts w:cs="Times New Roman"/>
        </w:rPr>
      </w:pPr>
      <w:r>
        <w:rPr>
          <w:rFonts w:cs="Times New Roman"/>
        </w:rPr>
        <w:t xml:space="preserve">2. </w:t>
      </w:r>
      <w:r w:rsidR="00576456" w:rsidRPr="0055014C">
        <w:rPr>
          <w:rFonts w:cs="Times New Roman"/>
        </w:rPr>
        <w:t xml:space="preserve">Wykonawca zobowiązuję się dostarczyć przedmiot zamówienia w terminie 21 dni od dnia </w:t>
      </w:r>
      <w:r w:rsidR="008B40A3">
        <w:rPr>
          <w:rFonts w:cs="Times New Roman"/>
        </w:rPr>
        <w:t xml:space="preserve">01-01-2024r. </w:t>
      </w:r>
      <w:r w:rsidR="00576456" w:rsidRPr="0055014C">
        <w:rPr>
          <w:rFonts w:cs="Times New Roman"/>
        </w:rPr>
        <w:t xml:space="preserve">zawarcia umowy </w:t>
      </w:r>
      <w:r w:rsidR="00B51E35" w:rsidRPr="0055014C">
        <w:rPr>
          <w:rFonts w:cs="Times New Roman"/>
        </w:rPr>
        <w:t xml:space="preserve">do Żłobka nr </w:t>
      </w:r>
      <w:r w:rsidR="00B7134F">
        <w:rPr>
          <w:rFonts w:cs="Times New Roman"/>
        </w:rPr>
        <w:t>2</w:t>
      </w:r>
      <w:r w:rsidR="00B51E35" w:rsidRPr="0055014C">
        <w:rPr>
          <w:rFonts w:cs="Times New Roman"/>
        </w:rPr>
        <w:t xml:space="preserve">, mieszczącego się przy ul. </w:t>
      </w:r>
      <w:r w:rsidR="00B7134F">
        <w:rPr>
          <w:rFonts w:cs="Times New Roman"/>
        </w:rPr>
        <w:t>Okrzei 11</w:t>
      </w:r>
      <w:r w:rsidR="00B51E35" w:rsidRPr="0055014C">
        <w:rPr>
          <w:rFonts w:cs="Times New Roman"/>
        </w:rPr>
        <w:t xml:space="preserve">, </w:t>
      </w:r>
      <w:r w:rsidR="008B40A3">
        <w:rPr>
          <w:rFonts w:cs="Times New Roman"/>
        </w:rPr>
        <w:t xml:space="preserve">                     </w:t>
      </w:r>
      <w:r w:rsidR="00B51E35" w:rsidRPr="0055014C">
        <w:rPr>
          <w:rFonts w:cs="Times New Roman"/>
        </w:rPr>
        <w:t>20-</w:t>
      </w:r>
      <w:r w:rsidR="00B7134F">
        <w:rPr>
          <w:rFonts w:cs="Times New Roman"/>
        </w:rPr>
        <w:t>128</w:t>
      </w:r>
      <w:r w:rsidR="00B51E35" w:rsidRPr="0055014C">
        <w:rPr>
          <w:rFonts w:cs="Times New Roman"/>
        </w:rPr>
        <w:t xml:space="preserve"> Lublin</w:t>
      </w:r>
      <w:r w:rsidR="00576456" w:rsidRPr="0055014C">
        <w:rPr>
          <w:rFonts w:cs="Times New Roman"/>
        </w:rPr>
        <w:t>.</w:t>
      </w:r>
    </w:p>
    <w:p w:rsidR="00A0670B" w:rsidRPr="0038723F" w:rsidRDefault="00A0670B" w:rsidP="0038723F">
      <w:pPr>
        <w:pStyle w:val="Styl"/>
        <w:numPr>
          <w:ilvl w:val="0"/>
          <w:numId w:val="7"/>
        </w:numPr>
        <w:tabs>
          <w:tab w:val="left" w:pos="284"/>
          <w:tab w:val="center" w:leader="dot" w:pos="8683"/>
        </w:tabs>
        <w:spacing w:before="120" w:after="120" w:line="360" w:lineRule="auto"/>
        <w:jc w:val="both"/>
        <w:rPr>
          <w:rFonts w:cs="Times New Roman"/>
        </w:rPr>
      </w:pPr>
      <w:r w:rsidRPr="0055014C">
        <w:rPr>
          <w:rFonts w:cs="Times New Roman"/>
          <w:color w:val="000000"/>
          <w:w w:val="106"/>
        </w:rPr>
        <w:t>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A15CBC" w:rsidRPr="00A15CBC">
        <w:rPr>
          <w:rFonts w:cs="Times New Roman"/>
          <w:b/>
          <w:i/>
        </w:rPr>
        <w:t>dostawa soli</w:t>
      </w:r>
      <w:r w:rsidR="00A15CBC" w:rsidRPr="00A15CBC">
        <w:rPr>
          <w:rFonts w:cs="Times New Roman"/>
          <w:b/>
          <w:i/>
          <w:color w:val="000000"/>
        </w:rPr>
        <w:t xml:space="preserve"> do zmiękczania wody typu </w:t>
      </w:r>
      <w:proofErr w:type="spellStart"/>
      <w:r w:rsidR="00A15CBC" w:rsidRPr="00A15CBC">
        <w:rPr>
          <w:rFonts w:cs="Times New Roman"/>
          <w:b/>
          <w:i/>
          <w:color w:val="000000"/>
        </w:rPr>
        <w:t>Solaqua</w:t>
      </w:r>
      <w:proofErr w:type="spellEnd"/>
      <w:r w:rsidR="00A15CBC" w:rsidRPr="00A15CBC">
        <w:rPr>
          <w:rFonts w:cs="Times New Roman"/>
          <w:b/>
          <w:i/>
          <w:color w:val="000000"/>
        </w:rPr>
        <w:t xml:space="preserve"> lub tabletki solne do systemu uzdatniania wody, opakowanie po 25 kg</w:t>
      </w:r>
      <w:r w:rsidR="000268B4" w:rsidRPr="00CD0618">
        <w:rPr>
          <w:rFonts w:cs="Times New Roman"/>
          <w:color w:val="000000"/>
          <w:w w:val="106"/>
        </w:rPr>
        <w:t xml:space="preserve">, </w:t>
      </w:r>
      <w:r w:rsidR="000268B4" w:rsidRPr="0055014C">
        <w:rPr>
          <w:rFonts w:cs="Times New Roman"/>
          <w:color w:val="000000"/>
          <w:w w:val="106"/>
        </w:rPr>
        <w:t>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w:t>
      </w:r>
      <w:r w:rsidRPr="0055014C">
        <w:rPr>
          <w:rFonts w:cs="Times New Roman"/>
          <w:color w:val="000000"/>
          <w:w w:val="106"/>
        </w:rPr>
        <w:lastRenderedPageBreak/>
        <w:t>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 xml:space="preserve">cy zapłaci Wykonawcy wynagrodzenie za rzeczywiście dostarczone </w:t>
      </w:r>
      <w:r w:rsidR="00AC210F">
        <w:rPr>
          <w:rFonts w:cs="Times New Roman"/>
          <w:color w:val="000000"/>
          <w:w w:val="106"/>
        </w:rPr>
        <w:t xml:space="preserve"> </w:t>
      </w:r>
      <w:r w:rsidRPr="0055014C">
        <w:rPr>
          <w:rFonts w:cs="Times New Roman"/>
          <w:color w:val="000000"/>
          <w:w w:val="106"/>
        </w:rPr>
        <w:t>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7E4CF1">
        <w:rPr>
          <w:rFonts w:ascii="Times New Roman" w:hAnsi="Times New Roman" w:cs="Times New Roman"/>
          <w:sz w:val="24"/>
          <w:szCs w:val="24"/>
        </w:rPr>
        <w:t xml:space="preserve">od dnia 02.01.2024r. do </w:t>
      </w:r>
      <w:r w:rsidR="00A15CBC">
        <w:rPr>
          <w:rFonts w:ascii="Times New Roman" w:hAnsi="Times New Roman" w:cs="Times New Roman"/>
          <w:sz w:val="24"/>
          <w:szCs w:val="24"/>
        </w:rPr>
        <w:t>23</w:t>
      </w:r>
      <w:r w:rsidR="007E4CF1">
        <w:rPr>
          <w:rFonts w:ascii="Times New Roman" w:hAnsi="Times New Roman" w:cs="Times New Roman"/>
          <w:sz w:val="24"/>
          <w:szCs w:val="24"/>
        </w:rPr>
        <w:t>.</w:t>
      </w:r>
      <w:r w:rsidR="00A15CBC">
        <w:rPr>
          <w:rFonts w:ascii="Times New Roman" w:hAnsi="Times New Roman" w:cs="Times New Roman"/>
          <w:sz w:val="24"/>
          <w:szCs w:val="24"/>
        </w:rPr>
        <w:t>01</w:t>
      </w:r>
      <w:r w:rsidR="007E4CF1">
        <w:rPr>
          <w:rFonts w:ascii="Times New Roman" w:hAnsi="Times New Roman" w:cs="Times New Roman"/>
          <w:sz w:val="24"/>
          <w:szCs w:val="24"/>
        </w:rPr>
        <w:t xml:space="preserve">.2024r. </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t xml:space="preserve">w opakowaniu po 25 kg </w:t>
      </w:r>
      <w:r w:rsidR="00B6202E" w:rsidRPr="0055014C">
        <w:rPr>
          <w:rFonts w:ascii="Times New Roman" w:hAnsi="Times New Roman" w:cs="Times New Roman"/>
          <w:sz w:val="24"/>
          <w:szCs w:val="24"/>
        </w:rPr>
        <w:t xml:space="preserve">powinna znajdować się data produkcji danego wyrobu, opis </w:t>
      </w:r>
      <w:r w:rsidR="00B6202E" w:rsidRPr="0055014C">
        <w:rPr>
          <w:rFonts w:ascii="Times New Roman" w:hAnsi="Times New Roman" w:cs="Times New Roman"/>
          <w:sz w:val="24"/>
          <w:szCs w:val="24"/>
        </w:rPr>
        <w:lastRenderedPageBreak/>
        <w:t xml:space="preserve">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 xml:space="preserve">z wymaganiami określonymi w opisie przedmiotu zamówienia, </w:t>
      </w:r>
      <w:r w:rsidR="00AC210F">
        <w:rPr>
          <w:rFonts w:ascii="Times New Roman" w:hAnsi="Times New Roman" w:cs="Times New Roman"/>
          <w:w w:val="106"/>
          <w:sz w:val="24"/>
          <w:szCs w:val="24"/>
          <w:lang w:bidi="he-IL"/>
        </w:rPr>
        <w:t xml:space="preserve">                 </w:t>
      </w:r>
      <w:r w:rsidR="00A0670B" w:rsidRPr="0055014C">
        <w:rPr>
          <w:rFonts w:ascii="Times New Roman" w:hAnsi="Times New Roman" w:cs="Times New Roman"/>
          <w:w w:val="106"/>
          <w:sz w:val="24"/>
          <w:szCs w:val="24"/>
          <w:lang w:bidi="he-IL"/>
        </w:rPr>
        <w:t>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AC210F">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AC210F" w:rsidRPr="00AC210F" w:rsidRDefault="00A0670B" w:rsidP="00AC210F">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AC210F">
        <w:rPr>
          <w:rFonts w:ascii="Times New Roman" w:hAnsi="Times New Roman" w:cs="Times New Roman"/>
          <w:sz w:val="24"/>
          <w:szCs w:val="24"/>
        </w:rPr>
        <w:t xml:space="preserve">Faktura </w:t>
      </w:r>
      <w:r w:rsidR="00665AB9" w:rsidRPr="00AC210F">
        <w:rPr>
          <w:rFonts w:ascii="Times New Roman" w:hAnsi="Times New Roman" w:cs="Times New Roman"/>
          <w:sz w:val="24"/>
          <w:szCs w:val="24"/>
        </w:rPr>
        <w:t>będzie</w:t>
      </w:r>
      <w:r w:rsidRPr="00AC210F">
        <w:rPr>
          <w:rFonts w:ascii="Times New Roman" w:hAnsi="Times New Roman" w:cs="Times New Roman"/>
          <w:sz w:val="24"/>
          <w:szCs w:val="24"/>
        </w:rPr>
        <w:t xml:space="preserve"> wystawiana zbiorczo na podstawie WZ. </w:t>
      </w:r>
      <w:r w:rsidR="001A117F" w:rsidRPr="00AC210F">
        <w:rPr>
          <w:rFonts w:ascii="Times New Roman" w:hAnsi="Times New Roman" w:cs="Times New Roman"/>
          <w:sz w:val="24"/>
          <w:szCs w:val="24"/>
        </w:rPr>
        <w:t xml:space="preserve">Na fakturze należy wskazać Zamawiającego </w:t>
      </w:r>
      <w:r w:rsidR="001A117F" w:rsidRPr="00AC210F">
        <w:rPr>
          <w:rFonts w:ascii="Times New Roman" w:hAnsi="Times New Roman" w:cs="Times New Roman"/>
          <w:sz w:val="24"/>
          <w:szCs w:val="24"/>
          <w:u w:val="single"/>
        </w:rPr>
        <w:t>(Gmina Lublin, Plac Króla Władysława Łokietka 1, NIP 9462575811 i Odbiorcę (Miejski Zespół  Żłobków w Lublinie, ul. Wolska 5, 20-411 Lublin</w:t>
      </w:r>
      <w:r w:rsidR="00CD0618">
        <w:rPr>
          <w:rFonts w:ascii="Times New Roman" w:hAnsi="Times New Roman" w:cs="Times New Roman"/>
          <w:sz w:val="24"/>
          <w:szCs w:val="24"/>
          <w:u w:val="single"/>
        </w:rPr>
        <w:t xml:space="preserve"> NIP 7122338057</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i Adres dostawy: </w:t>
      </w:r>
      <w:r w:rsidR="001A117F" w:rsidRPr="00AC210F">
        <w:rPr>
          <w:rFonts w:ascii="Times New Roman" w:hAnsi="Times New Roman" w:cs="Times New Roman"/>
          <w:sz w:val="24"/>
          <w:szCs w:val="24"/>
          <w:u w:val="single"/>
        </w:rPr>
        <w:t>(</w:t>
      </w:r>
      <w:r w:rsidR="00E207B0" w:rsidRPr="00AC210F">
        <w:rPr>
          <w:rFonts w:ascii="Times New Roman" w:hAnsi="Times New Roman" w:cs="Times New Roman"/>
          <w:sz w:val="24"/>
          <w:szCs w:val="24"/>
          <w:u w:val="single"/>
        </w:rPr>
        <w:t xml:space="preserve">Żłobek nr </w:t>
      </w:r>
      <w:r w:rsidR="00B7134F" w:rsidRPr="00AC210F">
        <w:rPr>
          <w:rFonts w:ascii="Times New Roman" w:hAnsi="Times New Roman" w:cs="Times New Roman"/>
          <w:sz w:val="24"/>
          <w:szCs w:val="24"/>
          <w:u w:val="single"/>
        </w:rPr>
        <w:t>2</w:t>
      </w:r>
      <w:r w:rsidR="00E207B0" w:rsidRPr="00AC210F">
        <w:rPr>
          <w:rFonts w:ascii="Times New Roman" w:hAnsi="Times New Roman" w:cs="Times New Roman"/>
          <w:sz w:val="24"/>
          <w:szCs w:val="24"/>
          <w:u w:val="single"/>
        </w:rPr>
        <w:t xml:space="preserve"> ul. </w:t>
      </w:r>
      <w:r w:rsidR="00B7134F" w:rsidRPr="00AC210F">
        <w:rPr>
          <w:rFonts w:ascii="Times New Roman" w:hAnsi="Times New Roman" w:cs="Times New Roman"/>
          <w:sz w:val="24"/>
          <w:szCs w:val="24"/>
          <w:u w:val="single"/>
        </w:rPr>
        <w:t>Okrzei 11</w:t>
      </w:r>
      <w:r w:rsidR="00E207B0" w:rsidRPr="00AC210F">
        <w:rPr>
          <w:rFonts w:ascii="Times New Roman" w:hAnsi="Times New Roman" w:cs="Times New Roman"/>
          <w:sz w:val="24"/>
          <w:szCs w:val="24"/>
          <w:u w:val="single"/>
        </w:rPr>
        <w:t>, 20-</w:t>
      </w:r>
      <w:r w:rsidR="00B7134F" w:rsidRPr="00AC210F">
        <w:rPr>
          <w:rFonts w:ascii="Times New Roman" w:hAnsi="Times New Roman" w:cs="Times New Roman"/>
          <w:sz w:val="24"/>
          <w:szCs w:val="24"/>
          <w:u w:val="single"/>
        </w:rPr>
        <w:t>128</w:t>
      </w:r>
      <w:r w:rsidR="00E207B0" w:rsidRPr="00AC210F">
        <w:rPr>
          <w:rFonts w:ascii="Times New Roman" w:hAnsi="Times New Roman" w:cs="Times New Roman"/>
          <w:sz w:val="24"/>
          <w:szCs w:val="24"/>
          <w:u w:val="single"/>
        </w:rPr>
        <w:t xml:space="preserve"> Lublin</w:t>
      </w:r>
      <w:r w:rsidR="001A117F" w:rsidRPr="00AC210F">
        <w:rPr>
          <w:rFonts w:ascii="Times New Roman" w:hAnsi="Times New Roman" w:cs="Times New Roman"/>
          <w:sz w:val="24"/>
          <w:szCs w:val="24"/>
          <w:u w:val="single"/>
        </w:rPr>
        <w:t>)</w:t>
      </w:r>
      <w:r w:rsidR="001A117F" w:rsidRPr="00AC210F">
        <w:rPr>
          <w:rFonts w:ascii="Times New Roman" w:hAnsi="Times New Roman" w:cs="Times New Roman"/>
          <w:sz w:val="24"/>
          <w:szCs w:val="24"/>
        </w:rPr>
        <w:t xml:space="preserve">. </w:t>
      </w:r>
      <w:r w:rsidR="00CD0618">
        <w:rPr>
          <w:rFonts w:ascii="Times New Roman" w:hAnsi="Times New Roman"/>
          <w:sz w:val="24"/>
          <w:szCs w:val="24"/>
        </w:rPr>
        <w:t xml:space="preserve">W przypadku wystawienia FV </w:t>
      </w:r>
      <w:r w:rsidR="00AC210F" w:rsidRPr="00AC210F">
        <w:rPr>
          <w:rFonts w:ascii="Times New Roman" w:hAnsi="Times New Roman"/>
          <w:sz w:val="24"/>
          <w:szCs w:val="24"/>
        </w:rPr>
        <w:t>w sposób niezgodny powyższymi ustaleniami stron, w szczególności bez podania danych Zamawiającego nie rozpoczyna się bieg terminu płatności zobowiązania wynikającego</w:t>
      </w:r>
      <w:r w:rsidR="00CD0618">
        <w:rPr>
          <w:rFonts w:ascii="Times New Roman" w:hAnsi="Times New Roman"/>
          <w:sz w:val="24"/>
          <w:szCs w:val="24"/>
        </w:rPr>
        <w:t xml:space="preserve"> </w:t>
      </w:r>
      <w:r w:rsidR="00AC210F" w:rsidRPr="00AC210F">
        <w:rPr>
          <w:rFonts w:ascii="Times New Roman" w:hAnsi="Times New Roman"/>
          <w:sz w:val="24"/>
          <w:szCs w:val="24"/>
        </w:rPr>
        <w:t>z faktury.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A15CBC" w:rsidRDefault="00A15CBC" w:rsidP="004F64CD">
      <w:pPr>
        <w:tabs>
          <w:tab w:val="left" w:pos="284"/>
          <w:tab w:val="left" w:pos="4253"/>
        </w:tabs>
        <w:spacing w:before="240" w:after="120" w:line="360" w:lineRule="auto"/>
        <w:ind w:left="284" w:hanging="284"/>
        <w:jc w:val="center"/>
        <w:rPr>
          <w:rFonts w:ascii="Times New Roman" w:hAnsi="Times New Roman" w:cs="Times New Roman"/>
          <w:b/>
          <w:spacing w:val="20"/>
        </w:rPr>
      </w:pP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lastRenderedPageBreak/>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dany identyfikacyjnych  lub formy organizacyjno-prawnej którejkolwiek ze Stron umowy nie stanowi jej zmiany. Strony zobowiązują się do niezwłocznego  informowania siebie wzajemnie o zmianach, o </w:t>
      </w:r>
      <w:r w:rsidR="00AC210F">
        <w:rPr>
          <w:rFonts w:ascii="Times New Roman" w:hAnsi="Times New Roman" w:cs="Times New Roman"/>
          <w:sz w:val="24"/>
          <w:szCs w:val="24"/>
        </w:rPr>
        <w:t>których mowa w zdaniu pierwszym</w:t>
      </w:r>
      <w:r w:rsidRPr="0055014C">
        <w:rPr>
          <w:rFonts w:ascii="Times New Roman" w:hAnsi="Times New Roman" w:cs="Times New Roman"/>
          <w:sz w:val="24"/>
          <w:szCs w:val="24"/>
        </w:rPr>
        <w:t xml:space="preserve">.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 xml:space="preserve">W przypadku braku zawiadomienia drugiej strony o zmianie danych adresowych </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i identyfikacyjnych danej strony, doręczenia korespondencji na dotychczas znany adres  uważa się za skuteczne.</w:t>
      </w: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15CBC" w:rsidRPr="0055014C" w:rsidRDefault="00A15CBC" w:rsidP="00A15CBC">
      <w:pPr>
        <w:pStyle w:val="Akapitzlist"/>
        <w:tabs>
          <w:tab w:val="left" w:pos="1276"/>
        </w:tabs>
        <w:autoSpaceDN w:val="0"/>
        <w:adjustRightInd w:val="0"/>
        <w:spacing w:line="360" w:lineRule="auto"/>
        <w:ind w:left="502"/>
        <w:jc w:val="both"/>
        <w:rPr>
          <w:rFonts w:ascii="Times New Roman" w:hAnsi="Times New Roman" w:cs="Times New Roman"/>
          <w:sz w:val="24"/>
          <w:szCs w:val="24"/>
        </w:rPr>
      </w:pP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t>
      </w:r>
      <w:r w:rsidR="00AC210F">
        <w:rPr>
          <w:rFonts w:ascii="Times New Roman" w:eastAsia="TTE19EF530t00" w:hAnsi="Times New Roman" w:cs="Times New Roman"/>
          <w:sz w:val="24"/>
          <w:szCs w:val="24"/>
        </w:rPr>
        <w:t xml:space="preserve">                            </w:t>
      </w:r>
      <w:r w:rsidRPr="0055014C">
        <w:rPr>
          <w:rFonts w:ascii="Times New Roman" w:eastAsia="TTE19EF530t00" w:hAnsi="Times New Roman" w:cs="Times New Roman"/>
          <w:sz w:val="24"/>
          <w:szCs w:val="24"/>
        </w:rPr>
        <w:t xml:space="preserve">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BC1FB4">
      <w:pPr>
        <w:tabs>
          <w:tab w:val="left" w:pos="284"/>
          <w:tab w:val="left" w:pos="993"/>
          <w:tab w:val="left" w:pos="1276"/>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15CBC" w:rsidRPr="0055014C" w:rsidRDefault="00A15CBC"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lastRenderedPageBreak/>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C210F">
      <w:pPr>
        <w:tabs>
          <w:tab w:val="left" w:pos="567"/>
          <w:tab w:val="left" w:pos="993"/>
          <w:tab w:val="left" w:pos="1134"/>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AC210F">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w:t>
      </w:r>
      <w:r w:rsidRPr="0055014C">
        <w:rPr>
          <w:rFonts w:ascii="Times New Roman" w:hAnsi="Times New Roman" w:cs="Times New Roman"/>
          <w:sz w:val="24"/>
          <w:szCs w:val="24"/>
        </w:rPr>
        <w:lastRenderedPageBreak/>
        <w:t xml:space="preserve">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w zakresie imienia, nazwiska, służbowego numeru telefonu, służbowego adresu e-mail MZŻ w Lublinie 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w:t>
      </w:r>
      <w:r w:rsidR="00AC210F">
        <w:rPr>
          <w:rFonts w:ascii="Times New Roman" w:hAnsi="Times New Roman" w:cs="Times New Roman"/>
          <w:sz w:val="24"/>
          <w:szCs w:val="24"/>
        </w:rPr>
        <w:t xml:space="preserve"> </w:t>
      </w:r>
      <w:r w:rsidRPr="0055014C">
        <w:rPr>
          <w:rFonts w:ascii="Times New Roman" w:hAnsi="Times New Roman" w:cs="Times New Roman"/>
          <w:sz w:val="24"/>
          <w:szCs w:val="24"/>
        </w:rPr>
        <w: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8"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Dane osobowe będą przechowywane przez okres wykonania umowy oraz dochodzenia i obrony przed roszczeniami wynikającymi z treści umowy oraz przez okres </w:t>
      </w:r>
      <w:r w:rsidRPr="0055014C">
        <w:rPr>
          <w:rFonts w:ascii="Times New Roman" w:hAnsi="Times New Roman" w:cs="Times New Roman"/>
          <w:sz w:val="24"/>
          <w:szCs w:val="24"/>
        </w:rPr>
        <w:lastRenderedPageBreak/>
        <w:t>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C210F" w:rsidRDefault="00AC210F" w:rsidP="00AC210F">
      <w:pPr>
        <w:jc w:val="both"/>
        <w:rPr>
          <w:rFonts w:ascii="Times New Roman" w:hAnsi="Times New Roman" w:cs="Times New Roman"/>
          <w:sz w:val="24"/>
          <w:szCs w:val="24"/>
        </w:rPr>
      </w:pPr>
    </w:p>
    <w:p w:rsidR="00A15CBC" w:rsidRDefault="00A15CBC" w:rsidP="00AC210F">
      <w:pPr>
        <w:jc w:val="both"/>
        <w:rPr>
          <w:rFonts w:ascii="Times New Roman" w:hAnsi="Times New Roman" w:cs="Times New Roman"/>
          <w:sz w:val="24"/>
          <w:szCs w:val="24"/>
        </w:rPr>
      </w:pPr>
    </w:p>
    <w:p w:rsidR="00AC210F" w:rsidRPr="00AC210F" w:rsidRDefault="00AC210F" w:rsidP="00AC210F">
      <w:pPr>
        <w:pStyle w:val="Akapitzlist"/>
        <w:spacing w:line="360" w:lineRule="auto"/>
        <w:ind w:left="6379" w:hanging="5659"/>
        <w:jc w:val="both"/>
        <w:rPr>
          <w:rFonts w:ascii="Times New Roman" w:hAnsi="Times New Roman" w:cs="Times New Roman"/>
          <w:sz w:val="24"/>
          <w:szCs w:val="24"/>
        </w:rPr>
      </w:pPr>
      <w:r w:rsidRPr="00AC210F">
        <w:rPr>
          <w:rFonts w:ascii="Times New Roman" w:hAnsi="Times New Roman" w:cs="Times New Roman"/>
          <w:sz w:val="24"/>
          <w:szCs w:val="24"/>
        </w:rPr>
        <w:t>Nr sprawy MZŻ. 252-1</w:t>
      </w:r>
      <w:r w:rsidR="00B71CB4">
        <w:rPr>
          <w:rFonts w:ascii="Times New Roman" w:hAnsi="Times New Roman" w:cs="Times New Roman"/>
          <w:sz w:val="24"/>
          <w:szCs w:val="24"/>
        </w:rPr>
        <w:t>8</w:t>
      </w:r>
      <w:r w:rsidRPr="00AC210F">
        <w:rPr>
          <w:rFonts w:ascii="Times New Roman" w:hAnsi="Times New Roman" w:cs="Times New Roman"/>
          <w:sz w:val="24"/>
          <w:szCs w:val="24"/>
        </w:rPr>
        <w:t>/23                 Załącznik nr 4 do zapytania ofertowego – oświadczenie Wykonawcy</w:t>
      </w: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both"/>
        <w:rPr>
          <w:rFonts w:cs="Times New Roman"/>
        </w:rPr>
      </w:pPr>
    </w:p>
    <w:p w:rsidR="00AC210F" w:rsidRPr="00AC210F" w:rsidRDefault="00AC210F" w:rsidP="00AC210F">
      <w:pPr>
        <w:pStyle w:val="NormalnyWeb"/>
        <w:ind w:left="720"/>
        <w:jc w:val="center"/>
        <w:rPr>
          <w:rFonts w:cs="Times New Roman"/>
        </w:rPr>
      </w:pPr>
      <w:r w:rsidRPr="00AC210F">
        <w:rPr>
          <w:rFonts w:cs="Times New Roman"/>
        </w:rPr>
        <w:t>Oświadczenie</w:t>
      </w:r>
    </w:p>
    <w:p w:rsidR="00AC210F" w:rsidRPr="00AC210F" w:rsidRDefault="00AC210F" w:rsidP="00AC210F">
      <w:pPr>
        <w:pStyle w:val="NormalnyWeb"/>
        <w:ind w:left="720"/>
        <w:jc w:val="center"/>
        <w:rPr>
          <w:rFonts w:cs="Times New Roman"/>
        </w:rPr>
      </w:pPr>
    </w:p>
    <w:p w:rsidR="00AC210F" w:rsidRPr="00AC210F" w:rsidRDefault="00AC210F" w:rsidP="00AC210F">
      <w:pPr>
        <w:pStyle w:val="Tekstpodstawowy31"/>
        <w:rPr>
          <w:strike/>
          <w:sz w:val="24"/>
          <w:szCs w:val="24"/>
        </w:rPr>
      </w:pPr>
      <w:r w:rsidRPr="00AC210F">
        <w:rPr>
          <w:sz w:val="24"/>
          <w:szCs w:val="24"/>
        </w:rPr>
        <w:t xml:space="preserve">Przystępując do udziału w postępowaniu o udzielenie zamówienia publicznego na dostawę </w:t>
      </w:r>
      <w:r>
        <w:rPr>
          <w:sz w:val="24"/>
          <w:szCs w:val="24"/>
        </w:rPr>
        <w:t xml:space="preserve">soli </w:t>
      </w:r>
      <w:r w:rsidRPr="00AC210F">
        <w:rPr>
          <w:sz w:val="24"/>
          <w:szCs w:val="24"/>
        </w:rPr>
        <w:t>do zmiękczania wody lub tablet</w:t>
      </w:r>
      <w:r w:rsidR="00063BCD">
        <w:rPr>
          <w:sz w:val="24"/>
          <w:szCs w:val="24"/>
        </w:rPr>
        <w:t>ek</w:t>
      </w:r>
      <w:r w:rsidRPr="00AC210F">
        <w:rPr>
          <w:sz w:val="24"/>
          <w:szCs w:val="24"/>
        </w:rPr>
        <w:t xml:space="preserve"> soln</w:t>
      </w:r>
      <w:r w:rsidR="00063BCD">
        <w:rPr>
          <w:sz w:val="24"/>
          <w:szCs w:val="24"/>
        </w:rPr>
        <w:t>ych</w:t>
      </w:r>
      <w:r w:rsidRPr="00AC210F">
        <w:rPr>
          <w:sz w:val="24"/>
          <w:szCs w:val="24"/>
        </w:rPr>
        <w:t xml:space="preserve"> do systemu uzdatniania wody w opakowaniu po 25 kg</w:t>
      </w:r>
      <w:r>
        <w:rPr>
          <w:sz w:val="24"/>
          <w:szCs w:val="24"/>
        </w:rPr>
        <w:t>,</w:t>
      </w:r>
      <w:r w:rsidRPr="00AC210F">
        <w:rPr>
          <w:sz w:val="24"/>
          <w:szCs w:val="24"/>
        </w:rPr>
        <w:t xml:space="preserve"> oświadczamy, że</w:t>
      </w:r>
      <w:r w:rsidRPr="00AC210F">
        <w:t xml:space="preserve"> </w:t>
      </w:r>
      <w:r w:rsidRPr="00AC210F">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ze zm.) </w:t>
      </w:r>
    </w:p>
    <w:p w:rsidR="00AC210F" w:rsidRDefault="00AC210F" w:rsidP="00AC210F">
      <w:pPr>
        <w:ind w:left="357"/>
        <w:jc w:val="right"/>
        <w:rPr>
          <w:rFonts w:ascii="Times New Roman" w:hAnsi="Times New Roman"/>
          <w:sz w:val="24"/>
          <w:szCs w:val="24"/>
        </w:rPr>
      </w:pPr>
    </w:p>
    <w:p w:rsidR="00AC210F" w:rsidRDefault="00AC210F" w:rsidP="00AC210F">
      <w:pPr>
        <w:ind w:left="357"/>
        <w:jc w:val="right"/>
        <w:rPr>
          <w:rFonts w:ascii="Times New Roman" w:hAnsi="Times New Roman"/>
          <w:sz w:val="24"/>
          <w:szCs w:val="24"/>
        </w:rPr>
      </w:pPr>
      <w:r>
        <w:rPr>
          <w:rFonts w:ascii="Times New Roman" w:hAnsi="Times New Roman"/>
          <w:sz w:val="24"/>
          <w:szCs w:val="24"/>
        </w:rPr>
        <w:t>………………………………………..</w:t>
      </w:r>
    </w:p>
    <w:p w:rsidR="00AC210F" w:rsidRPr="0055014C" w:rsidRDefault="00AC210F" w:rsidP="00AC210F">
      <w:pPr>
        <w:ind w:left="357"/>
        <w:jc w:val="center"/>
        <w:rPr>
          <w:rFonts w:ascii="Times New Roman" w:hAnsi="Times New Roman"/>
          <w:sz w:val="24"/>
          <w:szCs w:val="24"/>
        </w:rPr>
      </w:pPr>
      <w:r>
        <w:rPr>
          <w:rFonts w:ascii="Times New Roman" w:hAnsi="Times New Roman"/>
          <w:sz w:val="24"/>
          <w:szCs w:val="24"/>
        </w:rPr>
        <w:t xml:space="preserve">                                                                                    Wykonawca </w:t>
      </w:r>
    </w:p>
    <w:p w:rsidR="00AC210F" w:rsidRDefault="00AC210F" w:rsidP="00AC210F"/>
    <w:p w:rsidR="00AC210F" w:rsidRPr="0055014C" w:rsidRDefault="00AC210F" w:rsidP="00AC210F">
      <w:pPr>
        <w:jc w:val="both"/>
        <w:rPr>
          <w:rFonts w:ascii="Times New Roman" w:hAnsi="Times New Roman" w:cs="Times New Roman"/>
          <w:sz w:val="24"/>
          <w:szCs w:val="24"/>
        </w:rPr>
      </w:pPr>
    </w:p>
    <w:sectPr w:rsidR="00AC210F" w:rsidRPr="0055014C" w:rsidSect="00ED317E">
      <w:headerReference w:type="default" r:id="rId9"/>
      <w:footerReference w:type="default" r:id="rId10"/>
      <w:headerReference w:type="first" r:id="rId11"/>
      <w:pgSz w:w="11906" w:h="16838"/>
      <w:pgMar w:top="1594"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D583C" w15:done="0"/>
  <w15:commentEx w15:paraId="1683C05B" w15:done="0"/>
  <w15:commentEx w15:paraId="4A37BDE0" w15:done="0"/>
  <w15:commentEx w15:paraId="0E0CD802" w15:done="0"/>
  <w15:commentEx w15:paraId="11417926" w15:done="0"/>
  <w15:commentEx w15:paraId="74ABD8EB" w15:done="0"/>
  <w15:commentEx w15:paraId="0A60C81A" w15:done="0"/>
  <w15:commentEx w15:paraId="7DAE41CC" w15:done="0"/>
  <w15:commentEx w15:paraId="49E8C2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BBF846" w16cex:dateUtc="2023-10-02T11:10:00Z"/>
  <w16cex:commentExtensible w16cex:durableId="577E8180" w16cex:dateUtc="2023-10-02T11:23:00Z"/>
  <w16cex:commentExtensible w16cex:durableId="215C4104" w16cex:dateUtc="2023-10-02T11:28:00Z"/>
  <w16cex:commentExtensible w16cex:durableId="37BACD05" w16cex:dateUtc="2023-10-02T11:20:00Z"/>
  <w16cex:commentExtensible w16cex:durableId="60B7A3A7" w16cex:dateUtc="2023-10-02T11:13:00Z"/>
  <w16cex:commentExtensible w16cex:durableId="6C666709" w16cex:dateUtc="2023-10-02T11:14:00Z"/>
  <w16cex:commentExtensible w16cex:durableId="14054C5B" w16cex:dateUtc="2023-10-02T11:14:00Z"/>
  <w16cex:commentExtensible w16cex:durableId="5C93CEB9" w16cex:dateUtc="2023-10-02T11:15:00Z"/>
  <w16cex:commentExtensible w16cex:durableId="5A03AD5B" w16cex:dateUtc="2023-10-0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D583C" w16cid:durableId="54BBF846"/>
  <w16cid:commentId w16cid:paraId="1683C05B" w16cid:durableId="577E8180"/>
  <w16cid:commentId w16cid:paraId="4A37BDE0" w16cid:durableId="215C4104"/>
  <w16cid:commentId w16cid:paraId="0E0CD802" w16cid:durableId="37BACD05"/>
  <w16cid:commentId w16cid:paraId="11417926" w16cid:durableId="60B7A3A7"/>
  <w16cid:commentId w16cid:paraId="74ABD8EB" w16cid:durableId="6C666709"/>
  <w16cid:commentId w16cid:paraId="0A60C81A" w16cid:durableId="14054C5B"/>
  <w16cid:commentId w16cid:paraId="7DAE41CC" w16cid:durableId="5C93CEB9"/>
  <w16cid:commentId w16cid:paraId="49E8C2EE" w16cid:durableId="5A03AD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57" w:rsidRDefault="00B05D57" w:rsidP="00A8280E">
      <w:r>
        <w:separator/>
      </w:r>
    </w:p>
  </w:endnote>
  <w:endnote w:type="continuationSeparator" w:id="0">
    <w:p w:rsidR="00B05D57" w:rsidRDefault="00B05D57"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EB3127">
    <w:pPr>
      <w:pStyle w:val="Stopka"/>
      <w:jc w:val="center"/>
    </w:pPr>
    <w:r>
      <w:rPr>
        <w:noProof/>
      </w:rPr>
      <w:fldChar w:fldCharType="begin"/>
    </w:r>
    <w:r w:rsidR="00C52B5E">
      <w:rPr>
        <w:noProof/>
      </w:rPr>
      <w:instrText xml:space="preserve"> PAGE   \* MERGEFORMAT </w:instrText>
    </w:r>
    <w:r>
      <w:rPr>
        <w:noProof/>
      </w:rPr>
      <w:fldChar w:fldCharType="separate"/>
    </w:r>
    <w:r w:rsidR="0018461A">
      <w:rPr>
        <w:noProof/>
      </w:rPr>
      <w:t>15</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57" w:rsidRDefault="00B05D57" w:rsidP="00A8280E">
      <w:r>
        <w:separator/>
      </w:r>
    </w:p>
  </w:footnote>
  <w:footnote w:type="continuationSeparator" w:id="0">
    <w:p w:rsidR="00B05D57" w:rsidRDefault="00B05D57"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EB3127">
    <w:pPr>
      <w:pStyle w:val="Nagwek"/>
    </w:pPr>
    <w:r>
      <w:rPr>
        <w:noProof/>
      </w:rPr>
      <w:pict>
        <v:shapetype id="_x0000_t202" coordsize="21600,21600" o:spt="202" path="m,l,21600r21600,l21600,xe">
          <v:stroke joinstyle="miter"/>
          <v:path gradientshapeok="t" o:connecttype="rect"/>
        </v:shapetype>
        <v:shape id="Pole tekstowe 1"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1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3BCD"/>
    <w:rsid w:val="00065706"/>
    <w:rsid w:val="00065F52"/>
    <w:rsid w:val="00070630"/>
    <w:rsid w:val="00075252"/>
    <w:rsid w:val="000817EC"/>
    <w:rsid w:val="00082827"/>
    <w:rsid w:val="00083544"/>
    <w:rsid w:val="00083598"/>
    <w:rsid w:val="00087C54"/>
    <w:rsid w:val="000A022F"/>
    <w:rsid w:val="000A04EE"/>
    <w:rsid w:val="000A119B"/>
    <w:rsid w:val="000A42E0"/>
    <w:rsid w:val="000A7112"/>
    <w:rsid w:val="000B32FA"/>
    <w:rsid w:val="000B5A85"/>
    <w:rsid w:val="000B68DE"/>
    <w:rsid w:val="000C31F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1826"/>
    <w:rsid w:val="00182730"/>
    <w:rsid w:val="0018461A"/>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223A"/>
    <w:rsid w:val="003436CA"/>
    <w:rsid w:val="00343904"/>
    <w:rsid w:val="00356E11"/>
    <w:rsid w:val="003600F0"/>
    <w:rsid w:val="00361BFE"/>
    <w:rsid w:val="00362A40"/>
    <w:rsid w:val="00366C9D"/>
    <w:rsid w:val="00374BD7"/>
    <w:rsid w:val="00377F79"/>
    <w:rsid w:val="00383EFF"/>
    <w:rsid w:val="00384A9B"/>
    <w:rsid w:val="003862E6"/>
    <w:rsid w:val="0038723F"/>
    <w:rsid w:val="003907B6"/>
    <w:rsid w:val="003916A3"/>
    <w:rsid w:val="0039183B"/>
    <w:rsid w:val="003927A1"/>
    <w:rsid w:val="00395052"/>
    <w:rsid w:val="00395070"/>
    <w:rsid w:val="00395B4B"/>
    <w:rsid w:val="00396229"/>
    <w:rsid w:val="003967DF"/>
    <w:rsid w:val="003A4416"/>
    <w:rsid w:val="003A7AE0"/>
    <w:rsid w:val="003B3FAA"/>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855"/>
    <w:rsid w:val="004154E8"/>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29F"/>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5834"/>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0551"/>
    <w:rsid w:val="005926C4"/>
    <w:rsid w:val="00597819"/>
    <w:rsid w:val="005A0DD6"/>
    <w:rsid w:val="005B4C51"/>
    <w:rsid w:val="005C02E5"/>
    <w:rsid w:val="005C493E"/>
    <w:rsid w:val="005C6D7C"/>
    <w:rsid w:val="005D0E99"/>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0FED"/>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84D80"/>
    <w:rsid w:val="00792BB3"/>
    <w:rsid w:val="007947B0"/>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CF1"/>
    <w:rsid w:val="007E4DA7"/>
    <w:rsid w:val="007F0E78"/>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05AE"/>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40A3"/>
    <w:rsid w:val="008B6001"/>
    <w:rsid w:val="008C071F"/>
    <w:rsid w:val="008C1DA0"/>
    <w:rsid w:val="008C382C"/>
    <w:rsid w:val="008C3B81"/>
    <w:rsid w:val="008C5DB6"/>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15CBC"/>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210F"/>
    <w:rsid w:val="00AC3B50"/>
    <w:rsid w:val="00AD04A3"/>
    <w:rsid w:val="00AD0B1C"/>
    <w:rsid w:val="00AD43BC"/>
    <w:rsid w:val="00AD639E"/>
    <w:rsid w:val="00AD7AE9"/>
    <w:rsid w:val="00AE0D28"/>
    <w:rsid w:val="00AE298F"/>
    <w:rsid w:val="00AF157B"/>
    <w:rsid w:val="00AF15F7"/>
    <w:rsid w:val="00AF2A98"/>
    <w:rsid w:val="00B044B3"/>
    <w:rsid w:val="00B05D57"/>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134F"/>
    <w:rsid w:val="00B71CB4"/>
    <w:rsid w:val="00B7350C"/>
    <w:rsid w:val="00B80B65"/>
    <w:rsid w:val="00B80D83"/>
    <w:rsid w:val="00B8596B"/>
    <w:rsid w:val="00B910E5"/>
    <w:rsid w:val="00B92BCA"/>
    <w:rsid w:val="00B9610C"/>
    <w:rsid w:val="00BA37CB"/>
    <w:rsid w:val="00BB2F4F"/>
    <w:rsid w:val="00BB38ED"/>
    <w:rsid w:val="00BB7649"/>
    <w:rsid w:val="00BC11B3"/>
    <w:rsid w:val="00BC1FB4"/>
    <w:rsid w:val="00BC6C18"/>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277A"/>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0618"/>
    <w:rsid w:val="00CD218A"/>
    <w:rsid w:val="00CD592F"/>
    <w:rsid w:val="00CD5A6A"/>
    <w:rsid w:val="00CD65C3"/>
    <w:rsid w:val="00CE2B54"/>
    <w:rsid w:val="00CE72CF"/>
    <w:rsid w:val="00CF0131"/>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6834"/>
    <w:rsid w:val="00DB7042"/>
    <w:rsid w:val="00DC202A"/>
    <w:rsid w:val="00DC2837"/>
    <w:rsid w:val="00DC4A0B"/>
    <w:rsid w:val="00DC4D9F"/>
    <w:rsid w:val="00DC5B81"/>
    <w:rsid w:val="00DD1C84"/>
    <w:rsid w:val="00DE62F7"/>
    <w:rsid w:val="00DF0E6C"/>
    <w:rsid w:val="00DF0EC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5FEE"/>
    <w:rsid w:val="00E672D3"/>
    <w:rsid w:val="00E74D3B"/>
    <w:rsid w:val="00E762F4"/>
    <w:rsid w:val="00E76FBF"/>
    <w:rsid w:val="00E77FB3"/>
    <w:rsid w:val="00E80BAE"/>
    <w:rsid w:val="00E855E5"/>
    <w:rsid w:val="00E876AE"/>
    <w:rsid w:val="00E9480E"/>
    <w:rsid w:val="00E94D0E"/>
    <w:rsid w:val="00EA0283"/>
    <w:rsid w:val="00EA39B6"/>
    <w:rsid w:val="00EA7834"/>
    <w:rsid w:val="00EB3127"/>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9700F"/>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 w:type="paragraph" w:customStyle="1" w:styleId="Tekstpodstawowy31">
    <w:name w:val="Tekst podstawowy 31"/>
    <w:basedOn w:val="Normalny"/>
    <w:uiPriority w:val="99"/>
    <w:rsid w:val="00AC210F"/>
    <w:pPr>
      <w:suppressAutoHyphens/>
      <w:spacing w:after="0" w:line="240" w:lineRule="auto"/>
      <w:jc w:val="both"/>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z@zlobki.e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3D65A-EE71-41FA-981E-EC500BF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3050</Words>
  <Characters>18303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21311</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2023-11-09T09:38:00Z</cp:lastPrinted>
  <dcterms:created xsi:type="dcterms:W3CDTF">2023-11-09T10:02:00Z</dcterms:created>
  <dcterms:modified xsi:type="dcterms:W3CDTF">2023-11-09T10:02:00Z</dcterms:modified>
</cp:coreProperties>
</file>