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78" w:rsidRDefault="00AD2478" w:rsidP="00AD2478">
      <w:pPr>
        <w:spacing w:line="360" w:lineRule="auto"/>
        <w:ind w:left="5103" w:hanging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sprawy MZŻ. 252-7/25                                         Kosztorys cenowy - z</w:t>
      </w:r>
      <w:r w:rsidRPr="00173A92">
        <w:rPr>
          <w:rFonts w:ascii="Times New Roman" w:hAnsi="Times New Roman"/>
          <w:sz w:val="24"/>
          <w:szCs w:val="24"/>
        </w:rPr>
        <w:t>ałącznik nr 2 do zapytania ofertowego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do zapytania ofertowego</w:t>
      </w:r>
    </w:p>
    <w:p w:rsidR="00AD2478" w:rsidRPr="00173A92" w:rsidRDefault="00AD2478" w:rsidP="00AD2478">
      <w:pPr>
        <w:spacing w:line="360" w:lineRule="auto"/>
        <w:ind w:left="6521" w:hanging="6521"/>
        <w:rPr>
          <w:rFonts w:ascii="Times New Roman" w:hAnsi="Times New Roman"/>
          <w:sz w:val="24"/>
          <w:szCs w:val="24"/>
        </w:rPr>
      </w:pPr>
    </w:p>
    <w:p w:rsidR="00AD2478" w:rsidRPr="00173A92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</w:t>
      </w:r>
      <w:r>
        <w:rPr>
          <w:rFonts w:ascii="Times New Roman" w:hAnsi="Times New Roman"/>
          <w:i/>
          <w:sz w:val="24"/>
          <w:szCs w:val="24"/>
        </w:rPr>
        <w:t>…………………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     </w:t>
      </w: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</w:t>
      </w:r>
    </w:p>
    <w:p w:rsidR="00AD2478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 xml:space="preserve">         (Pieczątka firmy)</w:t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  <w:t xml:space="preserve">          </w:t>
      </w: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173A92">
        <w:rPr>
          <w:rFonts w:ascii="Times New Roman" w:hAnsi="Times New Roman"/>
          <w:i/>
          <w:sz w:val="24"/>
          <w:szCs w:val="24"/>
        </w:rPr>
        <w:t xml:space="preserve">    Miejscowość, data</w:t>
      </w:r>
    </w:p>
    <w:p w:rsidR="00AD2478" w:rsidRPr="00173A92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851"/>
        <w:gridCol w:w="850"/>
        <w:gridCol w:w="708"/>
        <w:gridCol w:w="567"/>
        <w:gridCol w:w="992"/>
        <w:gridCol w:w="1134"/>
        <w:gridCol w:w="1418"/>
      </w:tblGrid>
      <w:tr w:rsidR="00AD2478" w:rsidRPr="00C83DA8" w:rsidTr="00193997">
        <w:trPr>
          <w:cantSplit/>
          <w:trHeight w:val="1460"/>
        </w:trPr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Lp.</w:t>
            </w: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Opis asortymentu</w:t>
            </w:r>
          </w:p>
        </w:tc>
        <w:tc>
          <w:tcPr>
            <w:tcW w:w="851" w:type="dxa"/>
            <w:textDirection w:val="btLr"/>
            <w:vAlign w:val="center"/>
          </w:tcPr>
          <w:p w:rsidR="00AD2478" w:rsidRPr="00C83DA8" w:rsidRDefault="00AD2478" w:rsidP="00193997">
            <w:pPr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Jednostka miary</w:t>
            </w:r>
          </w:p>
        </w:tc>
        <w:tc>
          <w:tcPr>
            <w:tcW w:w="850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Ilość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Cena netto</w:t>
            </w:r>
          </w:p>
        </w:tc>
        <w:tc>
          <w:tcPr>
            <w:tcW w:w="567" w:type="dxa"/>
            <w:textDirection w:val="btLr"/>
            <w:vAlign w:val="center"/>
          </w:tcPr>
          <w:p w:rsidR="00AD2478" w:rsidRPr="00C83DA8" w:rsidRDefault="00AD2478" w:rsidP="00193997">
            <w:pPr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Stawka VAT</w:t>
            </w:r>
          </w:p>
        </w:tc>
        <w:tc>
          <w:tcPr>
            <w:tcW w:w="992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Cena brutto</w:t>
            </w: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(kol.5+kol.5*kol 6)</w:t>
            </w:r>
          </w:p>
        </w:tc>
        <w:tc>
          <w:tcPr>
            <w:tcW w:w="1134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Całkowita wartość netto (kol.4*kol.5)</w:t>
            </w:r>
          </w:p>
        </w:tc>
        <w:tc>
          <w:tcPr>
            <w:tcW w:w="1418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Całkowita wartość brutto</w:t>
            </w: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i/>
                <w:sz w:val="24"/>
                <w:szCs w:val="24"/>
              </w:rPr>
              <w:t>(kol.4*kol.7)</w:t>
            </w:r>
          </w:p>
        </w:tc>
      </w:tr>
      <w:tr w:rsidR="00AD2478" w:rsidRPr="00C83DA8" w:rsidTr="00193997">
        <w:trPr>
          <w:cantSplit/>
          <w:trHeight w:val="495"/>
        </w:trPr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3DA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</w:tr>
      <w:tr w:rsidR="00AD2478" w:rsidRPr="00C83DA8" w:rsidTr="00193997">
        <w:trPr>
          <w:trHeight w:val="411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Czyściwo celulozowe, 2W, białe, minimalne wymiary: szerokość min 230 mm, długość rolki min. 191 m, min. 800 listków (pakowane po 2 szt.)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17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Kostka do WC BREFF kolor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aktiv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zapobiegająca osadzeniu się kamienia i zanieczyszczeń, posiadająca właściwości odświeżające 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9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Komplet do WC (szczotka i pojemnik)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28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Mleczko do czyszczenia Tytan - opak. max 1,5 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6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Mydło dezynfekujące do rąk, opak. max 5l - Merida lub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Reinex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Remix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 lub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Voigt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VC 615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27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Mydło do mycia rąk hipoalergiczne max 500ml - Biały Jeleń z pompką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Mydło do mycia rąk hipoalergiczne, zawierające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neutralne dla skóry, nie powodujące wysuszenia ani podrażnień w opak. max 5l -typu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Solution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lub równoważny posiadające analogiczne lub lepsze właściwości myjące a także bezpieczeństwo dermatologiczne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Odplamiacz do tkanin do kolorów/bieli-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Vanish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1l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40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Odświeżacz powietrza min. 400ml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500ml (różne zapachy)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8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Papier toaletowy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Jumbo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 warstwowy, kolor biały min. 75%, </w:t>
            </w: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warstwy  długości min 145 mb (w opak. 12 szt.) surowiec – celuloza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0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Szampon do prania dywanów i tapicerki, do prania ręcznego- 3 w1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Vanish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1l 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9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Szybkoschnący środek w płynie do czyszczenia dywanów, wykładzin tekstylnych i tapicerki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Karcher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2 l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4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Płyn do czyszczenia WC Tytan- opak. max 1,5l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8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 xml:space="preserve">Płyn do mycia naczyń, skutecznie usuwa tłuszcz i resztki jedzenia, delikatny dla skóry rąk, nie powodujący podrażnień, nie pozostawiający osadu typu Ludwik, opakowanie  max 5 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3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mycia szyb i luster  z alkoholem i z zawartością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butyloglikolu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w op. ze spryskiwaczem,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op. max 1l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Sól tabletkowa do zmywarek , opak. 25 kg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4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mycia podłóg, skutecznie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usuwajacy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zabrudzenia i tłuszcz, posiadający normę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antyposlizgową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PN,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6, na bazie alkoholu w tym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izopropanol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typu Double Orange lub równoważny op. max 5l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651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płukania, zapewniający długotrwałą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świeżeść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miękkość tkaniny, o działaniu antystatycznym Silan lub równoważny w składzie - opak. max 1,5 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54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płukania tkanin zmiękczający tkaniny i ułatwiający prasowanie, działający antystatycznie typu Global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Cosmed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Group –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Softin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lub równoważny w składzie max 5l.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Preparat w atomizerze do czyszczenia, odświeżania i  pielęgnacji mebli oraz tapicerki skórzanej max 1l -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Profimax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LH </w:t>
            </w:r>
            <w:r w:rsidR="00907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0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Preparat do udrażniania rur mocny op. max 500g, skutecznie rozpuszczający osady, przywracający drożność rur i zapobiegający ponownemu zatykaniu, bezpieczny dla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tworzych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sztucznych i metalu, granulki lub żel typu Nornik lub równoważny o równych lub </w:t>
            </w: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lepszych właściwościach czyszczących i bezpieczeństwie użytkowania. 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2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Proszek czyszczący, skutecznie usuwający zabrudzenia, tłuszcz i osady z mydła, nie rysujący czyszczonych powierzchni typu IZO opak. max 500G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2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Proszek do prania skutecznie usuwający zabrudzenia w niskich temperaturach, zawierający środki zmiękczające wodę i chroniące tkaniny przed szarzeniem typu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Omo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(do białego / do koloru)  op. max 10 kg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4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Proszek do prania odzieży dziecięcej skutecznie usuwający zabrudzenia w niskich temperaturach, zawierający środki zmiękczające wodę i chroniące tkaniny , ( do białego / do koloru )- op. max 5 kg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9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Proszek do zmywarki domowej, skutecznie usuwający tłuszcz, resztki jedzenia i osady, działający w niskich temperaturach, bezpieczny dla zmywarek typu LUDWIK  op.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3 kg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9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Ręcznik papierowy ZZ 4000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, biały, bezwonny o wymiarach 23*25 cm, min. 38mg/m2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6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Ręczniki na rolce MINI, 100% celuloza,  2W, min 60 mb długości,  ilość w opak 6  lub 12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, bezzapachowe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1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Rękawice foliowe rozmiar S/M/L ilość szt. w opak. 100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gospodarcze S/M.L - chroniące skórę dłoń przed detergentami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para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Latex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(szt. 100) S/M/L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6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Rękawice nitrylowe (szt. 100)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dopuszczone do kontaktu z żywnością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latex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S/M/L ilość sztuk w opak. 100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8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Ścierka kuchenna ostra do naczyń pakowana max po 3 szt.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16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Ściereczka włókninowa, pakowana po 3 szt. w kolorach żółta, niebieska, czerwona (lub różowa) w jednym opakowaniu , lub jedno opakowanie 3 </w:t>
            </w: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szt. w kolorze żółtym lub niebieskim lub czerwonym (lub różowa)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Ściereczka z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mikrofibry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pakowana maks. po 3 szt.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1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na śmieci LDHD,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120l, maksymalnie  w opak. szt.25 – cena za 1 szt. (worek)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2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na śmieci LDHD,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35l, maksymalnie w opak. szt.50 – cena za 1 szt. (worek)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15200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na śmieci LDHD,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60l maksymalnie w opak. szt.50 – cena za 1 szt. (worek)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4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Woreczki foliowe do pakowania żywności HDPE 14/4*32 wymiary 22*32 cm pakowane po 1000 szt.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Woreczki foliowe do pakowania żywności HDPE 10/4*27 wymiary  18*27 cm pakowane po 1000 szt.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4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do segregacji odpadów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bio-organiczne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120l max 50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op.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1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Zmywak druciak spiralny ze stali nierdzewnej, ekstra duży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6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Zmywak gąbka do naczyń Maxi, A5 (pakowane po 5 szt.)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8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Odkamieniacz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urządzeń gospodarstwa domowego op. min 20g - max 50g - bezzapachowy 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0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Środek do czyszczenia i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odkamieniania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łazienek, toalet i sanitariatów, skład kwas fosforowy, kwas cytrynowi i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etoksylowane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alkohole w op. 1l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30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Preparat do dezynfekcji 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Virkon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1kg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Rękaw do pieczenia 3m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70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Papier do pieczenia 8 m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8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970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Folia aluminiowa 10 m </w:t>
            </w:r>
          </w:p>
        </w:tc>
        <w:tc>
          <w:tcPr>
            <w:tcW w:w="851" w:type="dxa"/>
            <w:vAlign w:val="bottom"/>
          </w:tcPr>
          <w:p w:rsidR="00AD2478" w:rsidRPr="00C83DA8" w:rsidRDefault="00AD2478" w:rsidP="001939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478" w:rsidRPr="00C83DA8" w:rsidTr="00193997">
        <w:trPr>
          <w:trHeight w:val="255"/>
        </w:trPr>
        <w:tc>
          <w:tcPr>
            <w:tcW w:w="567" w:type="dxa"/>
          </w:tcPr>
          <w:p w:rsidR="00AD2478" w:rsidRPr="00C83DA8" w:rsidRDefault="00AD2478" w:rsidP="0019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  <w:gridSpan w:val="6"/>
            <w:vAlign w:val="bottom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134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2478" w:rsidRPr="00C83DA8" w:rsidRDefault="00AD2478" w:rsidP="001939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478" w:rsidRDefault="00AD2478" w:rsidP="00AD2478">
      <w:pPr>
        <w:spacing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</w:p>
    <w:p w:rsidR="00AD2478" w:rsidRPr="004B001B" w:rsidRDefault="00AD2478" w:rsidP="00AD2478">
      <w:pPr>
        <w:spacing w:line="360" w:lineRule="auto"/>
        <w:ind w:left="-709" w:right="-9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łącznej ceny</w:t>
      </w:r>
      <w:r w:rsidRPr="004B001B">
        <w:rPr>
          <w:rFonts w:ascii="Times New Roman" w:hAnsi="Times New Roman"/>
          <w:sz w:val="24"/>
          <w:szCs w:val="24"/>
        </w:rPr>
        <w:t xml:space="preserve"> oferty oprócz ceny produktów </w:t>
      </w:r>
      <w:r>
        <w:rPr>
          <w:rFonts w:ascii="Times New Roman" w:hAnsi="Times New Roman"/>
          <w:sz w:val="24"/>
          <w:szCs w:val="24"/>
        </w:rPr>
        <w:t>został doliczony</w:t>
      </w:r>
      <w:r w:rsidRPr="004B001B">
        <w:rPr>
          <w:rFonts w:ascii="Times New Roman" w:hAnsi="Times New Roman"/>
          <w:sz w:val="24"/>
          <w:szCs w:val="24"/>
        </w:rPr>
        <w:t xml:space="preserve"> koszt dostarczenia </w:t>
      </w:r>
      <w:r>
        <w:rPr>
          <w:rFonts w:ascii="Times New Roman" w:hAnsi="Times New Roman"/>
          <w:sz w:val="24"/>
          <w:szCs w:val="24"/>
        </w:rPr>
        <w:t>produktów</w:t>
      </w:r>
      <w:r w:rsidRPr="004B001B">
        <w:rPr>
          <w:rFonts w:ascii="Times New Roman" w:hAnsi="Times New Roman"/>
          <w:sz w:val="24"/>
          <w:szCs w:val="24"/>
        </w:rPr>
        <w:t xml:space="preserve"> do placówek Zamawiającego i wyładunku do pomieszczenia wskazanego przez przedstawiciela </w:t>
      </w:r>
      <w:r>
        <w:rPr>
          <w:rFonts w:ascii="Times New Roman" w:hAnsi="Times New Roman"/>
          <w:sz w:val="24"/>
          <w:szCs w:val="24"/>
        </w:rPr>
        <w:t>Zamawiającego siłami Wykonawcy, a także koszt</w:t>
      </w:r>
      <w:r w:rsidRPr="004B001B">
        <w:rPr>
          <w:rFonts w:ascii="Times New Roman" w:hAnsi="Times New Roman"/>
          <w:sz w:val="24"/>
          <w:szCs w:val="24"/>
        </w:rPr>
        <w:t xml:space="preserve"> opakowań i udzielonej gwarancji jakości</w:t>
      </w:r>
      <w:r>
        <w:rPr>
          <w:rFonts w:ascii="Times New Roman" w:hAnsi="Times New Roman"/>
          <w:sz w:val="24"/>
          <w:szCs w:val="24"/>
        </w:rPr>
        <w:t>.</w:t>
      </w:r>
    </w:p>
    <w:p w:rsidR="00AD2478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AD2478" w:rsidRPr="00173A92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AD2478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01C2">
        <w:rPr>
          <w:rFonts w:ascii="Times New Roman" w:hAnsi="Times New Roman"/>
          <w:b/>
          <w:sz w:val="24"/>
          <w:szCs w:val="24"/>
        </w:rPr>
        <w:t>II Kryterium – Termin rozpatrzenia reklamacji</w:t>
      </w:r>
    </w:p>
    <w:p w:rsidR="00AD2478" w:rsidRDefault="00AD2478" w:rsidP="00AD247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7831"/>
      </w:tblGrid>
      <w:tr w:rsidR="00AD2478" w:rsidRPr="00AF48FB" w:rsidTr="00193997">
        <w:trPr>
          <w:trHeight w:val="466"/>
        </w:trPr>
        <w:tc>
          <w:tcPr>
            <w:tcW w:w="2058" w:type="dxa"/>
          </w:tcPr>
          <w:p w:rsidR="00AD2478" w:rsidRPr="005F5E19" w:rsidRDefault="00AD2478" w:rsidP="00193997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E19">
              <w:rPr>
                <w:rFonts w:ascii="Times New Roman" w:hAnsi="Times New Roman"/>
                <w:b/>
                <w:sz w:val="24"/>
                <w:szCs w:val="24"/>
              </w:rPr>
              <w:t>Zaznaczyć jedną odpowiedź</w:t>
            </w:r>
          </w:p>
        </w:tc>
        <w:tc>
          <w:tcPr>
            <w:tcW w:w="7831" w:type="dxa"/>
            <w:vAlign w:val="center"/>
          </w:tcPr>
          <w:p w:rsidR="00AD2478" w:rsidRPr="0030045A" w:rsidRDefault="00AD2478" w:rsidP="00193997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5F5E19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</w:tr>
      <w:tr w:rsidR="00AD2478" w:rsidRPr="00AF48FB" w:rsidTr="00193997">
        <w:trPr>
          <w:trHeight w:val="544"/>
        </w:trPr>
        <w:tc>
          <w:tcPr>
            <w:tcW w:w="2058" w:type="dxa"/>
            <w:vAlign w:val="center"/>
          </w:tcPr>
          <w:p w:rsidR="00AD2478" w:rsidRPr="005F5E19" w:rsidRDefault="00AD2478" w:rsidP="00AD2478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1" w:type="dxa"/>
          </w:tcPr>
          <w:p w:rsidR="00AD2478" w:rsidRPr="0030045A" w:rsidRDefault="00AD2478" w:rsidP="00193997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>wiadającego normom jakościowym do trzech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 xml:space="preserve"> dni </w:t>
            </w:r>
            <w:r>
              <w:rPr>
                <w:rFonts w:ascii="Times New Roman" w:hAnsi="Times New Roman"/>
                <w:sz w:val="24"/>
                <w:szCs w:val="24"/>
              </w:rPr>
              <w:t>od zgłoszenia reklamacji w godzinach 07:30- 13:30.</w:t>
            </w:r>
          </w:p>
        </w:tc>
      </w:tr>
      <w:tr w:rsidR="00AD2478" w:rsidRPr="00AF48FB" w:rsidTr="00193997">
        <w:trPr>
          <w:trHeight w:val="423"/>
        </w:trPr>
        <w:tc>
          <w:tcPr>
            <w:tcW w:w="2058" w:type="dxa"/>
            <w:vAlign w:val="center"/>
          </w:tcPr>
          <w:p w:rsidR="00AD2478" w:rsidRPr="005F5E19" w:rsidRDefault="00AD2478" w:rsidP="00AD2478">
            <w:pPr>
              <w:pStyle w:val="Akapitzlist"/>
              <w:numPr>
                <w:ilvl w:val="0"/>
                <w:numId w:val="1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1" w:type="dxa"/>
          </w:tcPr>
          <w:p w:rsidR="00AD2478" w:rsidRPr="0030045A" w:rsidRDefault="00AD2478" w:rsidP="00193997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wiadającego normom jakościowym do pięciu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dni od dnia zgłoszo</w:t>
            </w:r>
            <w:r>
              <w:rPr>
                <w:rFonts w:ascii="Times New Roman" w:hAnsi="Times New Roman"/>
                <w:sz w:val="24"/>
                <w:szCs w:val="24"/>
              </w:rPr>
              <w:t>nej reklamacja w godzinach 07:30 do godziny 13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D2478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AD2478" w:rsidRPr="00173A92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AD2478" w:rsidRPr="00E04EC6" w:rsidRDefault="00AD2478" w:rsidP="00AD2478">
      <w:pPr>
        <w:pStyle w:val="Tekstkomentarz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4EC6">
        <w:rPr>
          <w:rFonts w:ascii="Times New Roman" w:hAnsi="Times New Roman"/>
          <w:b/>
          <w:sz w:val="24"/>
          <w:szCs w:val="24"/>
          <w:u w:val="single"/>
        </w:rPr>
        <w:lastRenderedPageBreak/>
        <w:t>Lista produktów wraz z pisemnym oświadczeniem potwierdzającym równoważność zaproponowanych produktów.</w:t>
      </w: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230"/>
        <w:gridCol w:w="1134"/>
        <w:gridCol w:w="2126"/>
      </w:tblGrid>
      <w:tr w:rsidR="00AD2478" w:rsidRPr="006B5DFF" w:rsidTr="00193997">
        <w:trPr>
          <w:cantSplit/>
          <w:trHeight w:val="1460"/>
        </w:trPr>
        <w:tc>
          <w:tcPr>
            <w:tcW w:w="567" w:type="dxa"/>
            <w:vAlign w:val="center"/>
          </w:tcPr>
          <w:p w:rsidR="00AD2478" w:rsidRPr="0029594D" w:rsidRDefault="00AD2478" w:rsidP="00193997">
            <w:pPr>
              <w:jc w:val="center"/>
            </w:pPr>
            <w:r w:rsidRPr="0029594D">
              <w:t>Lp.</w:t>
            </w:r>
          </w:p>
          <w:p w:rsidR="00AD2478" w:rsidRPr="0029594D" w:rsidRDefault="00AD2478" w:rsidP="00193997">
            <w:pPr>
              <w:jc w:val="center"/>
            </w:pPr>
          </w:p>
        </w:tc>
        <w:tc>
          <w:tcPr>
            <w:tcW w:w="7230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i/>
              </w:rPr>
            </w:pPr>
            <w:r w:rsidRPr="00BD6B88">
              <w:rPr>
                <w:rFonts w:ascii="Times New Roman" w:hAnsi="Times New Roman"/>
                <w:i/>
              </w:rPr>
              <w:t>Opis asortymentu</w:t>
            </w:r>
          </w:p>
        </w:tc>
        <w:tc>
          <w:tcPr>
            <w:tcW w:w="1134" w:type="dxa"/>
            <w:textDirection w:val="btLr"/>
            <w:vAlign w:val="center"/>
          </w:tcPr>
          <w:p w:rsidR="00AD2478" w:rsidRPr="00BD6B88" w:rsidRDefault="00AD2478" w:rsidP="001939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D6B88">
              <w:rPr>
                <w:rFonts w:ascii="Times New Roman" w:hAnsi="Times New Roman"/>
              </w:rPr>
              <w:t>Opakowanie jednostkowe</w:t>
            </w:r>
          </w:p>
        </w:tc>
        <w:tc>
          <w:tcPr>
            <w:tcW w:w="2126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</w:rPr>
            </w:pPr>
            <w:r w:rsidRPr="00BD6B88">
              <w:rPr>
                <w:rFonts w:ascii="Times New Roman" w:hAnsi="Times New Roman"/>
              </w:rPr>
              <w:t>Zaproponowany produkt</w:t>
            </w:r>
          </w:p>
        </w:tc>
      </w:tr>
      <w:tr w:rsidR="00AD2478" w:rsidRPr="009D3CB0" w:rsidTr="00193997">
        <w:trPr>
          <w:cantSplit/>
          <w:trHeight w:val="391"/>
        </w:trPr>
        <w:tc>
          <w:tcPr>
            <w:tcW w:w="567" w:type="dxa"/>
            <w:vAlign w:val="center"/>
          </w:tcPr>
          <w:p w:rsidR="00AD2478" w:rsidRPr="009D3CB0" w:rsidRDefault="00AD2478" w:rsidP="00193997">
            <w:pPr>
              <w:jc w:val="center"/>
              <w:rPr>
                <w:b/>
                <w:sz w:val="16"/>
                <w:szCs w:val="16"/>
              </w:rPr>
            </w:pPr>
            <w:r w:rsidRPr="009D3C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30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D6B88"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D6B88"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D2478" w:rsidRPr="00BD6B88" w:rsidRDefault="00AD2478" w:rsidP="0019399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D6B88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</w:tr>
      <w:tr w:rsidR="009074A2" w:rsidTr="00193997">
        <w:trPr>
          <w:trHeight w:val="411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 w:rsidRPr="0029594D">
              <w:t>1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Czyściwo celulozowe, 2W, białe, minimalne wymiary: szerokość min 230 mm, długość rolki min. 191 m, min. 800 listków (pakowane po 2 szt.)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417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 w:rsidRPr="0029594D">
              <w:t>2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Kostka do WC BREFF kolor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aktiv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zapobiegająca osadzeniu się kamienia i zanieczyszczeń, posiadająca właściwości odświeżające 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409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 w:rsidRPr="0029594D">
              <w:t>3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Komplet do WC (szczotka i pojemnik)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428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 w:rsidRPr="0029594D">
              <w:t>4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Mleczko do czyszczenia Tytan - opak. max 1,5 l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406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 w:rsidRPr="0029594D">
              <w:t>5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Mydło dezynfekujące do rąk, opak. max 5l - Merida lub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Reinex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Remix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 lub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Voigt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VC 615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427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 w:rsidRPr="0029594D">
              <w:t>6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Mydło do mycia rąk hipoalergiczne max 500ml - Biały Jeleń z pompką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405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 w:rsidRPr="0029594D">
              <w:t>7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Mydło do mycia rąk hipoalergiczne, zawierające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neutralne dla skóry, nie powodujące wysuszenia ani podrażnień w opak. max 5l -typu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Solution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lub równoważny posiadające analogiczne lub lepsze właściwości myjące a także bezpieczeństwo dermatologiczne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405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 w:rsidRPr="0029594D">
              <w:t>8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Odplamiacz do tkanin do kolorów/bieli-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Vanish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1l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405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 w:rsidRPr="0029594D">
              <w:t>9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Odświeżacz powietrza min. 400ml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500ml (różne zapachy)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180"/>
        </w:trPr>
        <w:tc>
          <w:tcPr>
            <w:tcW w:w="567" w:type="dxa"/>
          </w:tcPr>
          <w:p w:rsidR="009074A2" w:rsidRPr="0029594D" w:rsidRDefault="009074A2" w:rsidP="00193997">
            <w:pPr>
              <w:jc w:val="center"/>
            </w:pPr>
            <w:r>
              <w:t>10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Papier toaletowy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Jumbo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 warstwowy, kolor biały min. 75%, warstwy  długości min 145 mb (w opak. 12 szt.) surowiec – celuloza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0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11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Szampon do prania dywanów i tapicerki, do prania ręcznego- 3 w1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Vanish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1l 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19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12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Szybkoschnący środek w płynie do czyszczenia dywanów, wykładzin tekstylnych i tapicerki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Karcher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2 l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4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13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Płyn do czyszczenia WC Tytan- opak. max 1,5l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8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14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sz w:val="24"/>
                <w:szCs w:val="24"/>
              </w:rPr>
              <w:t xml:space="preserve">Płyn do mycia naczyń, skutecznie usuwa tłuszcz i resztki jedzenia, delikatny dla skóry rąk, nie powodujący podrażnień, nie pozostawiający osadu typu Ludwik, opakowanie  max 5 l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3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15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mycia szyb i luster  z alkoholem i z zawartością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butyloglikolu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w op. ze spryskiwaczem,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op. max 1l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7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16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Sól tabletkowa do zmywarek , opak. 25 kg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4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17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mycia podłóg, skutecznie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usuwajacy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zabrudzenia i tłuszcz, posiadający normę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antyposlizgową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PN,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6, na bazie alkoholu w tym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izopropanol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typu Double Orange lub równoważny op. max 5l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651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18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płukania, zapewniający długotrwałą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świeżeść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miękkość tkaniny, o działaniu antystatycznym Silan lub równoważny w składzie - opak. max 1,5 l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154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19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Płyn do płukania tkanin zmiękczający tkaniny i ułatwiający prasowanie, działający antystatycznie typu Global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Cosmed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Group –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Softin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lub </w:t>
            </w: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równoważny w składzie max 5l.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7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lastRenderedPageBreak/>
              <w:t>20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Preparat w atomizerze do czyszczenia, odświeżania i  pielęgnacji mebli oraz tapicerki skórzanej max 1l -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Profimax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LH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421FD5">
        <w:trPr>
          <w:trHeight w:val="30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21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Preparat do udrażniania rur mocny op. max 500g, skutecznie rozpuszczający osady, przywracający drożność rur i zapobiegający ponownemu zatykaniu, bezpieczny dla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tworzych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sztucznych i metalu, granulki lub żel typu Nornik lub równoważny o równych lub lepszych właściwościach czyszczących i bezpieczeństwie użytkowania. 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421FD5">
        <w:trPr>
          <w:trHeight w:val="22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22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Proszek czyszczący, skutecznie usuwający zabrudzenia, tłuszcz i osady z mydła, nie rysujący czyszczonych powierzchni typu IZO opak. max 500G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2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23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Proszek do prania skutecznie usuwający zabrudzenia w niskich temperaturach, zawierający środki zmiękczające wodę i chroniące tkaniny przed szarzeniem typu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Omo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(do białego / do koloru)  op. max 10 kg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4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24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Proszek do prania odzieży dziecięcej skutecznie usuwający zabrudzenia w niskich temperaturach, zawierający środki zmiękczające wodę i chroniące tkaniny , ( do białego / do koloru )- op. max 5 kg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19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25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Proszek do zmywarki domowej, skutecznie usuwający tłuszcz, resztki jedzenia i osady, działający w niskich temperaturach, bezpieczny dla zmywarek typu LUDWIK  op.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3 kg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19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26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Ręcznik papierowy ZZ 4000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, biały, bezwonny o wymiarach 23*25 cm, min. 38mg/m2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6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27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Ręczniki na rolce MINI, 100% celuloza,  2W, min 60 mb długości,  ilość w opak 6  lub 12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, bezzapachowe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1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28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Rękawice foliowe rozmiar S/M/L ilość szt. w opak. 100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5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29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gospodarcze S/M.L - chroniące skórę dłoń przed detergentami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para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5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30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Latex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(szt. 100) S/M/L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16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31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Rękawice nitrylowe (szt. 100)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7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32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Rękawice dopuszczone do kontaktu z żywnością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latex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S/M/L ilość sztuk w opak. 100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8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33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Ścierka kuchenna ostra do naczyń pakowana max po 3 szt.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16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34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Ściereczka włókninowa, pakowana po 3 szt. w kolorach żółta, niebieska, czerwona (lub różowa) w jednym opakowaniu , lub jedno opakowanie 3 szt. w kolorze żółtym lub niebieskim lub czerwonym (lub różowa)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7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35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Ściereczka z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mikrofibry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pakowana maks. po 3 szt.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1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36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na śmieci LDHD,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120l, maksymalnie  w opak. szt.25 – cena za 1 szt. (worek)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2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37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na śmieci LDHD,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35l, maksymalnie w opak. szt.50 – cena za 1 szt. (worek)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7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38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na śmieci LDHD,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poj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. 60l maksymalnie w opak. szt.50 – cena za 1 szt. (worek)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4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39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Woreczki foliowe do pakowania żywności HDPE 14/4*32 wymiary 22*32 cm pakowane po 1000 szt.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5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40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Woreczki foliowe do pakowania żywności HDPE 10/4*27 wymiary  18*27 cm pakowane po 1000 szt.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4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41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Worki do segregacji odpadów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bio-organiczne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120l max 50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op.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1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42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Zmywak druciak spiralny ze stali nierdzewnej, ekstra duży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6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43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Zmywak gąbka do naczyń Maxi, A5 (pakowane po 5 szt.)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Opak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8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lastRenderedPageBreak/>
              <w:t>44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Odkamieniacz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urządzeń gospodarstwa domowego op. min 20g - max 50g - bezzapachowy 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0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45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Środek do czyszczenia i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odkamieniania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łazienek, toalet i sanitariatów, skład kwas fosforowy, kwas cytrynowi i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etoksylowane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alkohole w op. 1l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30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46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Preparat do dezynfekcji  </w:t>
            </w:r>
            <w:proofErr w:type="spellStart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Virkon</w:t>
            </w:r>
            <w:proofErr w:type="spellEnd"/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op. max 1kg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5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47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Rękaw do pieczenia 3m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70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48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Papier do pieczenia 8 m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074A2" w:rsidTr="00193997">
        <w:trPr>
          <w:trHeight w:val="285"/>
        </w:trPr>
        <w:tc>
          <w:tcPr>
            <w:tcW w:w="567" w:type="dxa"/>
          </w:tcPr>
          <w:p w:rsidR="009074A2" w:rsidRDefault="009074A2" w:rsidP="00193997">
            <w:pPr>
              <w:jc w:val="center"/>
            </w:pPr>
            <w:r>
              <w:t>49</w:t>
            </w:r>
          </w:p>
        </w:tc>
        <w:tc>
          <w:tcPr>
            <w:tcW w:w="7230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Folia aluminiowa 10 m </w:t>
            </w:r>
          </w:p>
        </w:tc>
        <w:tc>
          <w:tcPr>
            <w:tcW w:w="1134" w:type="dxa"/>
            <w:vAlign w:val="bottom"/>
          </w:tcPr>
          <w:p w:rsidR="009074A2" w:rsidRPr="00C83DA8" w:rsidRDefault="009074A2" w:rsidP="003F0E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DA8">
              <w:rPr>
                <w:rFonts w:ascii="Times New Roman" w:hAnsi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vAlign w:val="bottom"/>
          </w:tcPr>
          <w:p w:rsidR="009074A2" w:rsidRPr="00BD6B88" w:rsidRDefault="009074A2" w:rsidP="0019399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9074A2" w:rsidRDefault="009074A2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9074A2" w:rsidRDefault="009074A2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AD2478" w:rsidRPr="00173A92" w:rsidRDefault="00AD2478" w:rsidP="00AD2478">
      <w:pPr>
        <w:spacing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AD2478" w:rsidRDefault="00AD2478" w:rsidP="00AD2478">
      <w:pPr>
        <w:spacing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281332" w:rsidRDefault="00281332"/>
    <w:sectPr w:rsidR="00281332" w:rsidSect="0028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AD2478"/>
    <w:rsid w:val="00281332"/>
    <w:rsid w:val="009074A2"/>
    <w:rsid w:val="00AD2478"/>
    <w:rsid w:val="00D8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7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478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4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47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1842</Words>
  <Characters>11058</Characters>
  <Application>Microsoft Office Word</Application>
  <DocSecurity>0</DocSecurity>
  <Lines>92</Lines>
  <Paragraphs>25</Paragraphs>
  <ScaleCrop>false</ScaleCrop>
  <Company>Urząd Miasta Lublin</Company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2</cp:revision>
  <dcterms:created xsi:type="dcterms:W3CDTF">2025-10-29T10:14:00Z</dcterms:created>
  <dcterms:modified xsi:type="dcterms:W3CDTF">2025-11-07T09:55:00Z</dcterms:modified>
</cp:coreProperties>
</file>